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8C78A" w14:textId="5F5F3301" w:rsidR="002922F4" w:rsidRPr="00F5174F" w:rsidRDefault="002922F4" w:rsidP="002922F4">
      <w:pPr>
        <w:ind w:left="-709"/>
        <w:rPr>
          <w:rFonts w:cstheme="minorHAnsi"/>
          <w:b/>
          <w:sz w:val="24"/>
          <w:szCs w:val="24"/>
        </w:rPr>
      </w:pPr>
      <w:r w:rsidRPr="00F5174F">
        <w:rPr>
          <w:rFonts w:cstheme="minorHAnsi"/>
          <w:sz w:val="24"/>
          <w:szCs w:val="24"/>
        </w:rPr>
        <w:t>Nadležni trgovački sud:</w:t>
      </w:r>
      <w:r w:rsidRPr="00F5174F">
        <w:rPr>
          <w:rFonts w:cstheme="minorHAnsi"/>
          <w:sz w:val="24"/>
          <w:szCs w:val="24"/>
        </w:rPr>
        <w:tab/>
      </w:r>
      <w:r w:rsidRPr="00F5174F">
        <w:rPr>
          <w:rFonts w:cstheme="minorHAnsi"/>
          <w:b/>
          <w:sz w:val="24"/>
          <w:szCs w:val="24"/>
        </w:rPr>
        <w:t xml:space="preserve">TRGOVAČKI SUD U </w:t>
      </w:r>
      <w:r>
        <w:rPr>
          <w:rFonts w:cstheme="minorHAnsi"/>
          <w:b/>
          <w:sz w:val="24"/>
          <w:szCs w:val="24"/>
        </w:rPr>
        <w:t>ZAGREBU</w:t>
      </w:r>
    </w:p>
    <w:p w14:paraId="028BBD8C" w14:textId="71481027" w:rsidR="002922F4" w:rsidRPr="00F5174F" w:rsidRDefault="002922F4" w:rsidP="002922F4">
      <w:pPr>
        <w:ind w:hanging="709"/>
        <w:rPr>
          <w:rFonts w:cstheme="minorHAnsi"/>
          <w:sz w:val="24"/>
          <w:szCs w:val="24"/>
        </w:rPr>
      </w:pPr>
      <w:r w:rsidRPr="00F5174F">
        <w:rPr>
          <w:rFonts w:cstheme="minorHAnsi"/>
          <w:sz w:val="24"/>
          <w:szCs w:val="24"/>
        </w:rPr>
        <w:t>Poslovni broj spisa:</w:t>
      </w:r>
      <w:r w:rsidRPr="00F5174F">
        <w:rPr>
          <w:rFonts w:cstheme="minorHAnsi"/>
          <w:sz w:val="24"/>
          <w:szCs w:val="24"/>
        </w:rPr>
        <w:tab/>
      </w:r>
      <w:bookmarkStart w:id="0" w:name="_Hlk73370312"/>
      <w:r>
        <w:rPr>
          <w:rFonts w:cstheme="minorHAnsi"/>
          <w:sz w:val="24"/>
          <w:szCs w:val="24"/>
        </w:rPr>
        <w:tab/>
      </w:r>
      <w:bookmarkEnd w:id="0"/>
      <w:r w:rsidR="00716844" w:rsidRPr="00716844">
        <w:rPr>
          <w:rFonts w:cstheme="minorHAnsi"/>
          <w:b/>
          <w:sz w:val="24"/>
          <w:szCs w:val="24"/>
        </w:rPr>
        <w:t>St-136/23-11</w:t>
      </w:r>
    </w:p>
    <w:p w14:paraId="45F3511E" w14:textId="1FF371B1" w:rsidR="002922F4" w:rsidRDefault="002922F4" w:rsidP="002922F4">
      <w:pPr>
        <w:spacing w:after="0" w:line="240" w:lineRule="auto"/>
        <w:ind w:hanging="709"/>
        <w:rPr>
          <w:rFonts w:cstheme="minorHAnsi"/>
          <w:b/>
          <w:sz w:val="24"/>
          <w:szCs w:val="24"/>
        </w:rPr>
      </w:pPr>
      <w:r w:rsidRPr="00F5174F">
        <w:rPr>
          <w:rFonts w:cstheme="minorHAnsi"/>
          <w:sz w:val="24"/>
          <w:szCs w:val="24"/>
        </w:rPr>
        <w:t xml:space="preserve">Dužnik: </w:t>
      </w:r>
      <w:r w:rsidRPr="00F5174F">
        <w:rPr>
          <w:rFonts w:cstheme="minorHAnsi"/>
          <w:sz w:val="24"/>
          <w:szCs w:val="24"/>
        </w:rPr>
        <w:tab/>
      </w:r>
      <w:r w:rsidRPr="00F5174F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="00716844" w:rsidRPr="00716844">
        <w:rPr>
          <w:rFonts w:cstheme="minorHAnsi"/>
          <w:b/>
          <w:sz w:val="24"/>
          <w:szCs w:val="24"/>
        </w:rPr>
        <w:t>Stečajna mas</w:t>
      </w:r>
      <w:r w:rsidR="00F25897">
        <w:rPr>
          <w:rFonts w:cstheme="minorHAnsi"/>
          <w:b/>
          <w:sz w:val="24"/>
          <w:szCs w:val="24"/>
        </w:rPr>
        <w:t>a</w:t>
      </w:r>
      <w:r w:rsidR="00716844" w:rsidRPr="00716844">
        <w:rPr>
          <w:rFonts w:cstheme="minorHAnsi"/>
          <w:b/>
          <w:sz w:val="24"/>
          <w:szCs w:val="24"/>
        </w:rPr>
        <w:t xml:space="preserve"> iza LUX-AUTO j.d.o.o., Zagreb, Kolarova ulica 9, OIB: 35584784258</w:t>
      </w:r>
    </w:p>
    <w:p w14:paraId="56FD2413" w14:textId="77777777" w:rsidR="00716844" w:rsidRDefault="00716844" w:rsidP="002922F4">
      <w:pPr>
        <w:spacing w:after="0" w:line="240" w:lineRule="auto"/>
        <w:ind w:hanging="709"/>
        <w:rPr>
          <w:rFonts w:cstheme="minorHAnsi"/>
          <w:b/>
          <w:sz w:val="24"/>
          <w:szCs w:val="24"/>
        </w:rPr>
      </w:pPr>
    </w:p>
    <w:p w14:paraId="4BAB66DD" w14:textId="5896C513" w:rsidR="00001FF8" w:rsidRPr="000B3946" w:rsidRDefault="00001FF8" w:rsidP="001B7F75">
      <w:pPr>
        <w:spacing w:after="0" w:line="240" w:lineRule="auto"/>
        <w:ind w:right="-738" w:hanging="709"/>
        <w:rPr>
          <w:rFonts w:cstheme="minorHAnsi"/>
        </w:rPr>
      </w:pPr>
      <w:r w:rsidRPr="00FE40BF">
        <w:rPr>
          <w:rFonts w:cstheme="minorHAnsi"/>
          <w:b/>
        </w:rPr>
        <w:t>________________________________________________________________________________________________________________</w:t>
      </w:r>
      <w:r w:rsidR="00300925" w:rsidRPr="00FE40BF">
        <w:rPr>
          <w:rFonts w:cstheme="minorHAnsi"/>
          <w:b/>
        </w:rPr>
        <w:t>_________</w:t>
      </w:r>
      <w:r w:rsidR="003D7228">
        <w:rPr>
          <w:rFonts w:cstheme="minorHAnsi"/>
          <w:b/>
        </w:rPr>
        <w:t>_______</w:t>
      </w:r>
      <w:r w:rsidR="00300925" w:rsidRPr="00FE40BF">
        <w:rPr>
          <w:rFonts w:cstheme="minorHAnsi"/>
          <w:b/>
        </w:rPr>
        <w:t>_____</w:t>
      </w:r>
      <w:r w:rsidRPr="00FE40BF">
        <w:rPr>
          <w:rFonts w:cstheme="minorHAnsi"/>
          <w:b/>
        </w:rPr>
        <w:t>_______</w:t>
      </w:r>
      <w:r w:rsidR="003D7228">
        <w:rPr>
          <w:rFonts w:cstheme="minorHAnsi"/>
          <w:b/>
        </w:rPr>
        <w:t>_</w:t>
      </w:r>
    </w:p>
    <w:p w14:paraId="099602D5" w14:textId="77777777" w:rsidR="004C480F" w:rsidRDefault="004C480F" w:rsidP="000B3946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5AF750FC" w14:textId="12D0F1D3" w:rsidR="008116ED" w:rsidRDefault="0046428D" w:rsidP="000B3946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TROŠKOVI STEČAJNOG POSTUPKA</w:t>
      </w:r>
    </w:p>
    <w:p w14:paraId="3626914E" w14:textId="36FEA9A4" w:rsidR="0073698A" w:rsidRDefault="00745E5E" w:rsidP="000B3946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471DFB">
        <w:rPr>
          <w:rFonts w:cstheme="minorHAnsi"/>
          <w:sz w:val="24"/>
          <w:szCs w:val="24"/>
        </w:rPr>
        <w:t xml:space="preserve">za razdoblje od </w:t>
      </w:r>
      <w:r w:rsidR="00716844" w:rsidRPr="00716844">
        <w:rPr>
          <w:rFonts w:cstheme="minorHAnsi"/>
          <w:sz w:val="24"/>
          <w:szCs w:val="24"/>
        </w:rPr>
        <w:t>2</w:t>
      </w:r>
      <w:r w:rsidR="00701915">
        <w:rPr>
          <w:rFonts w:cstheme="minorHAnsi"/>
          <w:sz w:val="24"/>
          <w:szCs w:val="24"/>
        </w:rPr>
        <w:t>5</w:t>
      </w:r>
      <w:r w:rsidR="00716844" w:rsidRPr="00716844">
        <w:rPr>
          <w:rFonts w:cstheme="minorHAnsi"/>
          <w:sz w:val="24"/>
          <w:szCs w:val="24"/>
        </w:rPr>
        <w:t>.11.2023. do 2</w:t>
      </w:r>
      <w:r w:rsidR="00701915">
        <w:rPr>
          <w:rFonts w:cstheme="minorHAnsi"/>
          <w:sz w:val="24"/>
          <w:szCs w:val="24"/>
        </w:rPr>
        <w:t>5</w:t>
      </w:r>
      <w:r w:rsidR="00716844" w:rsidRPr="00716844">
        <w:rPr>
          <w:rFonts w:cstheme="minorHAnsi"/>
          <w:sz w:val="24"/>
          <w:szCs w:val="24"/>
        </w:rPr>
        <w:t>.05.202</w:t>
      </w:r>
      <w:r w:rsidR="00701915">
        <w:rPr>
          <w:rFonts w:cstheme="minorHAnsi"/>
          <w:sz w:val="24"/>
          <w:szCs w:val="24"/>
        </w:rPr>
        <w:t>4</w:t>
      </w:r>
      <w:r w:rsidR="00716844" w:rsidRPr="00716844">
        <w:rPr>
          <w:rFonts w:cstheme="minorHAnsi"/>
          <w:sz w:val="24"/>
          <w:szCs w:val="24"/>
        </w:rPr>
        <w:t>.</w:t>
      </w:r>
    </w:p>
    <w:p w14:paraId="7A25D885" w14:textId="77777777" w:rsidR="005144D5" w:rsidRDefault="005144D5" w:rsidP="000B3946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tbl>
      <w:tblPr>
        <w:tblStyle w:val="TableGrid"/>
        <w:tblW w:w="15593" w:type="dxa"/>
        <w:tblInd w:w="-856" w:type="dxa"/>
        <w:tblLook w:val="04A0" w:firstRow="1" w:lastRow="0" w:firstColumn="1" w:lastColumn="0" w:noHBand="0" w:noVBand="1"/>
      </w:tblPr>
      <w:tblGrid>
        <w:gridCol w:w="142"/>
        <w:gridCol w:w="1418"/>
        <w:gridCol w:w="7088"/>
        <w:gridCol w:w="4536"/>
        <w:gridCol w:w="2409"/>
      </w:tblGrid>
      <w:tr w:rsidR="0073698A" w:rsidRPr="00800E63" w14:paraId="3870E0E1" w14:textId="77777777" w:rsidTr="00D36289">
        <w:trPr>
          <w:gridBefore w:val="1"/>
          <w:wBefore w:w="142" w:type="dxa"/>
        </w:trPr>
        <w:tc>
          <w:tcPr>
            <w:tcW w:w="1418" w:type="dxa"/>
            <w:shd w:val="clear" w:color="auto" w:fill="E7E6E6" w:themeFill="background2"/>
          </w:tcPr>
          <w:p w14:paraId="00A12A97" w14:textId="77777777" w:rsidR="0073698A" w:rsidRPr="00800E63" w:rsidRDefault="0073698A" w:rsidP="000B3946">
            <w:pPr>
              <w:jc w:val="center"/>
              <w:rPr>
                <w:rFonts w:ascii="Arial" w:hAnsi="Arial" w:cs="Arial"/>
                <w:b/>
              </w:rPr>
            </w:pPr>
            <w:r w:rsidRPr="00800E63">
              <w:rPr>
                <w:rFonts w:ascii="Arial" w:hAnsi="Arial" w:cs="Arial"/>
                <w:b/>
              </w:rPr>
              <w:t>Redni broj:</w:t>
            </w:r>
          </w:p>
        </w:tc>
        <w:tc>
          <w:tcPr>
            <w:tcW w:w="11624" w:type="dxa"/>
            <w:gridSpan w:val="2"/>
            <w:shd w:val="clear" w:color="auto" w:fill="E7E6E6" w:themeFill="background2"/>
          </w:tcPr>
          <w:p w14:paraId="41EBA0BF" w14:textId="77777777" w:rsidR="0073698A" w:rsidRPr="00800E63" w:rsidRDefault="0073698A" w:rsidP="0073698A">
            <w:pPr>
              <w:jc w:val="left"/>
              <w:rPr>
                <w:rFonts w:ascii="Arial" w:hAnsi="Arial" w:cs="Arial"/>
                <w:b/>
              </w:rPr>
            </w:pPr>
            <w:r w:rsidRPr="00800E63">
              <w:rPr>
                <w:rFonts w:ascii="Arial" w:hAnsi="Arial" w:cs="Arial"/>
                <w:b/>
              </w:rPr>
              <w:t>Troškovi (procjena):</w:t>
            </w:r>
          </w:p>
        </w:tc>
        <w:tc>
          <w:tcPr>
            <w:tcW w:w="2409" w:type="dxa"/>
            <w:shd w:val="clear" w:color="auto" w:fill="E7E6E6" w:themeFill="background2"/>
          </w:tcPr>
          <w:p w14:paraId="07829A94" w14:textId="77777777" w:rsidR="0073698A" w:rsidRPr="00800E63" w:rsidRDefault="0073698A" w:rsidP="007F044C">
            <w:pPr>
              <w:jc w:val="center"/>
              <w:rPr>
                <w:rFonts w:ascii="Arial" w:hAnsi="Arial" w:cs="Arial"/>
                <w:b/>
              </w:rPr>
            </w:pPr>
            <w:r w:rsidRPr="00800E63">
              <w:rPr>
                <w:rFonts w:ascii="Arial" w:hAnsi="Arial" w:cs="Arial"/>
                <w:b/>
              </w:rPr>
              <w:t>Iznos:</w:t>
            </w:r>
          </w:p>
        </w:tc>
      </w:tr>
      <w:tr w:rsidR="00024BFB" w:rsidRPr="00800E63" w14:paraId="3467D97E" w14:textId="77777777" w:rsidTr="001B7F75">
        <w:trPr>
          <w:gridBefore w:val="1"/>
          <w:wBefore w:w="142" w:type="dxa"/>
        </w:trPr>
        <w:tc>
          <w:tcPr>
            <w:tcW w:w="1418" w:type="dxa"/>
            <w:vAlign w:val="center"/>
          </w:tcPr>
          <w:p w14:paraId="5147E064" w14:textId="27F0BB2A" w:rsidR="00024BFB" w:rsidRPr="00800E63" w:rsidRDefault="00716844" w:rsidP="001B7F7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</w:t>
            </w:r>
            <w:r w:rsidR="00024BFB" w:rsidRPr="00800E63">
              <w:rPr>
                <w:rFonts w:ascii="Arial" w:hAnsi="Arial" w:cs="Arial"/>
              </w:rPr>
              <w:t>.</w:t>
            </w:r>
          </w:p>
        </w:tc>
        <w:tc>
          <w:tcPr>
            <w:tcW w:w="11624" w:type="dxa"/>
            <w:gridSpan w:val="2"/>
          </w:tcPr>
          <w:p w14:paraId="4D782B4D" w14:textId="7CC09A84" w:rsidR="00024BFB" w:rsidRPr="00800E63" w:rsidRDefault="00024BFB" w:rsidP="00024BFB">
            <w:pPr>
              <w:jc w:val="left"/>
              <w:rPr>
                <w:rFonts w:ascii="Arial" w:hAnsi="Arial" w:cs="Arial"/>
                <w:b/>
              </w:rPr>
            </w:pPr>
            <w:r w:rsidRPr="00800E63">
              <w:rPr>
                <w:rFonts w:ascii="Arial" w:hAnsi="Arial" w:cs="Arial"/>
              </w:rPr>
              <w:t>Materijalni troškovi (izrada pečata, platni promet</w:t>
            </w:r>
            <w:r w:rsidR="006D019C" w:rsidRPr="00800E63">
              <w:rPr>
                <w:rFonts w:ascii="Arial" w:hAnsi="Arial" w:cs="Arial"/>
              </w:rPr>
              <w:t>,</w:t>
            </w:r>
            <w:r w:rsidR="003F39A9" w:rsidRPr="00800E63">
              <w:rPr>
                <w:rFonts w:ascii="Arial" w:hAnsi="Arial" w:cs="Arial"/>
              </w:rPr>
              <w:t xml:space="preserve"> poštarina</w:t>
            </w:r>
            <w:r w:rsidR="002922F4" w:rsidRPr="00800E63">
              <w:rPr>
                <w:rFonts w:ascii="Arial" w:hAnsi="Arial" w:cs="Arial"/>
              </w:rPr>
              <w:t xml:space="preserve"> </w:t>
            </w:r>
            <w:r w:rsidRPr="00800E63">
              <w:rPr>
                <w:rFonts w:ascii="Arial" w:hAnsi="Arial" w:cs="Arial"/>
              </w:rPr>
              <w:t>i sl.</w:t>
            </w:r>
            <w:r w:rsidR="00800E63" w:rsidRPr="00800E63">
              <w:rPr>
                <w:rFonts w:ascii="Arial" w:hAnsi="Arial" w:cs="Arial"/>
              </w:rPr>
              <w:t xml:space="preserve"> za šestomjesečno razdoblje)</w:t>
            </w:r>
          </w:p>
        </w:tc>
        <w:tc>
          <w:tcPr>
            <w:tcW w:w="2409" w:type="dxa"/>
          </w:tcPr>
          <w:p w14:paraId="5EC9F1E5" w14:textId="659783A5" w:rsidR="00800E63" w:rsidRPr="00800E63" w:rsidRDefault="00800E63" w:rsidP="00024BFB">
            <w:pPr>
              <w:jc w:val="right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800E63">
              <w:rPr>
                <w:rFonts w:ascii="Arial" w:eastAsia="Times New Roman" w:hAnsi="Arial" w:cs="Arial"/>
                <w:color w:val="000000"/>
                <w:lang w:eastAsia="hr-HR"/>
              </w:rPr>
              <w:t xml:space="preserve">120 EUR </w:t>
            </w:r>
          </w:p>
          <w:p w14:paraId="1622140C" w14:textId="577280F4" w:rsidR="00024BFB" w:rsidRPr="00800E63" w:rsidRDefault="00800E63" w:rsidP="00024BFB">
            <w:pPr>
              <w:jc w:val="right"/>
              <w:rPr>
                <w:rFonts w:ascii="Arial" w:hAnsi="Arial" w:cs="Arial"/>
                <w:b/>
              </w:rPr>
            </w:pPr>
            <w:r w:rsidRPr="00800E63">
              <w:rPr>
                <w:rFonts w:ascii="Arial" w:eastAsia="Times New Roman" w:hAnsi="Arial" w:cs="Arial"/>
                <w:color w:val="000000"/>
                <w:lang w:eastAsia="hr-HR"/>
              </w:rPr>
              <w:t>(904,14 HRK)</w:t>
            </w:r>
          </w:p>
        </w:tc>
      </w:tr>
      <w:tr w:rsidR="00024BFB" w:rsidRPr="00800E63" w14:paraId="49DF2639" w14:textId="77777777" w:rsidTr="001B7F75">
        <w:trPr>
          <w:gridBefore w:val="1"/>
          <w:wBefore w:w="142" w:type="dxa"/>
        </w:trPr>
        <w:tc>
          <w:tcPr>
            <w:tcW w:w="1418" w:type="dxa"/>
            <w:vAlign w:val="center"/>
          </w:tcPr>
          <w:p w14:paraId="261A755E" w14:textId="62E85C83" w:rsidR="00024BFB" w:rsidRPr="00800E63" w:rsidRDefault="00716844" w:rsidP="001B7F7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2</w:t>
            </w:r>
            <w:r w:rsidR="00024BFB" w:rsidRPr="00800E63">
              <w:rPr>
                <w:rFonts w:ascii="Arial" w:hAnsi="Arial" w:cs="Arial"/>
              </w:rPr>
              <w:t>.</w:t>
            </w:r>
          </w:p>
        </w:tc>
        <w:tc>
          <w:tcPr>
            <w:tcW w:w="11624" w:type="dxa"/>
            <w:gridSpan w:val="2"/>
          </w:tcPr>
          <w:p w14:paraId="601551AA" w14:textId="38903C58" w:rsidR="00024BFB" w:rsidRPr="00800E63" w:rsidRDefault="00024BFB" w:rsidP="00024BFB">
            <w:pPr>
              <w:jc w:val="left"/>
              <w:rPr>
                <w:rFonts w:ascii="Arial" w:hAnsi="Arial" w:cs="Arial"/>
                <w:b/>
              </w:rPr>
            </w:pPr>
            <w:r w:rsidRPr="00800E63">
              <w:rPr>
                <w:rFonts w:ascii="Arial" w:hAnsi="Arial" w:cs="Arial"/>
              </w:rPr>
              <w:t xml:space="preserve">Troškovi knjigovodstva </w:t>
            </w:r>
            <w:r w:rsidR="00800E63" w:rsidRPr="00800E63">
              <w:rPr>
                <w:rFonts w:ascii="Arial" w:hAnsi="Arial" w:cs="Arial"/>
              </w:rPr>
              <w:t>za šestomjesečno razdoblje</w:t>
            </w:r>
          </w:p>
        </w:tc>
        <w:tc>
          <w:tcPr>
            <w:tcW w:w="2409" w:type="dxa"/>
          </w:tcPr>
          <w:p w14:paraId="08CD87D9" w14:textId="4813B88B" w:rsidR="00800E63" w:rsidRPr="00800E63" w:rsidRDefault="00682910" w:rsidP="00800E6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  <w:r w:rsidR="00800E63" w:rsidRPr="00800E63">
              <w:rPr>
                <w:rFonts w:ascii="Arial" w:hAnsi="Arial" w:cs="Arial"/>
              </w:rPr>
              <w:t xml:space="preserve"> EUR </w:t>
            </w:r>
          </w:p>
          <w:p w14:paraId="2CEAE1A4" w14:textId="6E88B0AD" w:rsidR="00024BFB" w:rsidRPr="00800E63" w:rsidRDefault="00800E63" w:rsidP="00800E63">
            <w:pPr>
              <w:jc w:val="right"/>
              <w:rPr>
                <w:rFonts w:ascii="Arial" w:hAnsi="Arial" w:cs="Arial"/>
                <w:b/>
              </w:rPr>
            </w:pPr>
            <w:r w:rsidRPr="00800E63">
              <w:rPr>
                <w:rFonts w:ascii="Arial" w:hAnsi="Arial" w:cs="Arial"/>
              </w:rPr>
              <w:t>(</w:t>
            </w:r>
            <w:r w:rsidR="00682910" w:rsidRPr="00682910">
              <w:rPr>
                <w:rFonts w:ascii="Arial" w:hAnsi="Arial" w:cs="Arial"/>
              </w:rPr>
              <w:t>4.520,7</w:t>
            </w:r>
            <w:r w:rsidR="00682910">
              <w:rPr>
                <w:rFonts w:ascii="Arial" w:hAnsi="Arial" w:cs="Arial"/>
              </w:rPr>
              <w:t xml:space="preserve">0 </w:t>
            </w:r>
            <w:r>
              <w:rPr>
                <w:rFonts w:ascii="Arial" w:hAnsi="Arial" w:cs="Arial"/>
              </w:rPr>
              <w:t>HRK</w:t>
            </w:r>
            <w:r w:rsidRPr="00800E63">
              <w:rPr>
                <w:rFonts w:ascii="Arial" w:hAnsi="Arial" w:cs="Arial"/>
              </w:rPr>
              <w:t>)</w:t>
            </w:r>
          </w:p>
        </w:tc>
      </w:tr>
      <w:tr w:rsidR="002F14C2" w:rsidRPr="00800E63" w14:paraId="2AAC7C82" w14:textId="77777777" w:rsidTr="001B7F75">
        <w:trPr>
          <w:gridBefore w:val="1"/>
          <w:wBefore w:w="142" w:type="dxa"/>
        </w:trPr>
        <w:tc>
          <w:tcPr>
            <w:tcW w:w="1418" w:type="dxa"/>
            <w:vAlign w:val="center"/>
          </w:tcPr>
          <w:p w14:paraId="2912FD3B" w14:textId="23065BED" w:rsidR="002F14C2" w:rsidRPr="00800E63" w:rsidRDefault="00716844" w:rsidP="001B7F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2F14C2" w:rsidRPr="00800E63">
              <w:rPr>
                <w:rFonts w:ascii="Arial" w:hAnsi="Arial" w:cs="Arial"/>
              </w:rPr>
              <w:t>.</w:t>
            </w:r>
          </w:p>
        </w:tc>
        <w:tc>
          <w:tcPr>
            <w:tcW w:w="11624" w:type="dxa"/>
            <w:gridSpan w:val="2"/>
          </w:tcPr>
          <w:p w14:paraId="58897E66" w14:textId="30DB7DE1" w:rsidR="002F14C2" w:rsidRPr="00800E63" w:rsidRDefault="002F14C2" w:rsidP="00024BFB">
            <w:pPr>
              <w:jc w:val="left"/>
              <w:rPr>
                <w:rFonts w:ascii="Arial" w:hAnsi="Arial" w:cs="Arial"/>
              </w:rPr>
            </w:pPr>
            <w:r w:rsidRPr="00800E63">
              <w:rPr>
                <w:rFonts w:ascii="Arial" w:hAnsi="Arial" w:cs="Arial"/>
              </w:rPr>
              <w:t>Sudski troškovi (sudske pristojbe i sl.)</w:t>
            </w:r>
          </w:p>
        </w:tc>
        <w:tc>
          <w:tcPr>
            <w:tcW w:w="2409" w:type="dxa"/>
          </w:tcPr>
          <w:p w14:paraId="4931ABF9" w14:textId="2788CC93" w:rsidR="00800E63" w:rsidRDefault="00800E63" w:rsidP="00024BFB">
            <w:pPr>
              <w:jc w:val="right"/>
              <w:rPr>
                <w:rFonts w:ascii="Arial" w:hAnsi="Arial" w:cs="Arial"/>
              </w:rPr>
            </w:pPr>
            <w:r w:rsidRPr="00800E63">
              <w:rPr>
                <w:rFonts w:ascii="Arial" w:hAnsi="Arial" w:cs="Arial"/>
              </w:rPr>
              <w:t>265,46</w:t>
            </w:r>
            <w:r>
              <w:rPr>
                <w:rFonts w:ascii="Arial" w:hAnsi="Arial" w:cs="Arial"/>
              </w:rPr>
              <w:t xml:space="preserve"> EUR</w:t>
            </w:r>
          </w:p>
          <w:p w14:paraId="2DC2F136" w14:textId="27460D49" w:rsidR="002F14C2" w:rsidRPr="00800E63" w:rsidRDefault="00800E63" w:rsidP="00024BF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892F4B" w:rsidRPr="00800E63">
              <w:rPr>
                <w:rFonts w:ascii="Arial" w:hAnsi="Arial" w:cs="Arial"/>
              </w:rPr>
              <w:t>2</w:t>
            </w:r>
            <w:r w:rsidR="002F14C2" w:rsidRPr="00800E63">
              <w:rPr>
                <w:rFonts w:ascii="Arial" w:hAnsi="Arial" w:cs="Arial"/>
              </w:rPr>
              <w:t xml:space="preserve">.000,00 </w:t>
            </w:r>
            <w:r>
              <w:rPr>
                <w:rFonts w:ascii="Arial" w:hAnsi="Arial" w:cs="Arial"/>
              </w:rPr>
              <w:t>HRK)</w:t>
            </w:r>
          </w:p>
        </w:tc>
      </w:tr>
      <w:tr w:rsidR="002F14C2" w:rsidRPr="00800E63" w14:paraId="091BBDC5" w14:textId="77777777" w:rsidTr="00D36289">
        <w:trPr>
          <w:gridBefore w:val="1"/>
          <w:wBefore w:w="142" w:type="dxa"/>
        </w:trPr>
        <w:tc>
          <w:tcPr>
            <w:tcW w:w="1418" w:type="dxa"/>
          </w:tcPr>
          <w:p w14:paraId="2C9F135B" w14:textId="3ACC3DC3" w:rsidR="002F14C2" w:rsidRPr="00800E63" w:rsidRDefault="00716844" w:rsidP="002F14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2F14C2" w:rsidRPr="00800E63">
              <w:rPr>
                <w:rFonts w:ascii="Arial" w:hAnsi="Arial" w:cs="Arial"/>
              </w:rPr>
              <w:t>.</w:t>
            </w:r>
          </w:p>
        </w:tc>
        <w:tc>
          <w:tcPr>
            <w:tcW w:w="11624" w:type="dxa"/>
            <w:gridSpan w:val="2"/>
          </w:tcPr>
          <w:p w14:paraId="6DB65AD4" w14:textId="5F0B813C" w:rsidR="002F14C2" w:rsidRPr="00800E63" w:rsidRDefault="002F14C2" w:rsidP="002F14C2">
            <w:pPr>
              <w:jc w:val="left"/>
              <w:rPr>
                <w:rFonts w:ascii="Arial" w:hAnsi="Arial" w:cs="Arial"/>
              </w:rPr>
            </w:pPr>
            <w:r w:rsidRPr="00800E63">
              <w:rPr>
                <w:rFonts w:ascii="Arial" w:hAnsi="Arial" w:cs="Arial"/>
              </w:rPr>
              <w:t>Trošak (bruto) nagrade stečajnog upravitelja</w:t>
            </w:r>
            <w:r w:rsidRPr="00800E63">
              <w:rPr>
                <w:rStyle w:val="FootnoteReference"/>
                <w:rFonts w:ascii="Arial" w:hAnsi="Arial" w:cs="Arial"/>
              </w:rPr>
              <w:footnoteReference w:id="1"/>
            </w:r>
          </w:p>
        </w:tc>
        <w:tc>
          <w:tcPr>
            <w:tcW w:w="2409" w:type="dxa"/>
          </w:tcPr>
          <w:p w14:paraId="07C76FE1" w14:textId="57035E2B" w:rsidR="002F14C2" w:rsidRPr="00800E63" w:rsidRDefault="00D36289" w:rsidP="00D36289">
            <w:pPr>
              <w:rPr>
                <w:rFonts w:ascii="Arial" w:hAnsi="Arial" w:cs="Arial"/>
              </w:rPr>
            </w:pPr>
            <w:r w:rsidRPr="00800E63">
              <w:rPr>
                <w:rFonts w:ascii="Arial" w:hAnsi="Arial" w:cs="Arial"/>
              </w:rPr>
              <w:t xml:space="preserve">                             </w:t>
            </w:r>
            <w:r w:rsidR="002F14C2" w:rsidRPr="00800E63">
              <w:rPr>
                <w:rFonts w:ascii="Arial" w:hAnsi="Arial" w:cs="Arial"/>
              </w:rPr>
              <w:t>-</w:t>
            </w:r>
          </w:p>
        </w:tc>
      </w:tr>
      <w:tr w:rsidR="002F14C2" w:rsidRPr="00800E63" w14:paraId="7105B047" w14:textId="77777777" w:rsidTr="00D36289">
        <w:trPr>
          <w:gridBefore w:val="1"/>
          <w:wBefore w:w="142" w:type="dxa"/>
        </w:trPr>
        <w:tc>
          <w:tcPr>
            <w:tcW w:w="1418" w:type="dxa"/>
            <w:tcBorders>
              <w:bottom w:val="single" w:sz="4" w:space="0" w:color="auto"/>
            </w:tcBorders>
          </w:tcPr>
          <w:p w14:paraId="7ACAC05C" w14:textId="6DBAF6ED" w:rsidR="002F14C2" w:rsidRPr="00800E63" w:rsidRDefault="00716844" w:rsidP="002F14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2F14C2" w:rsidRPr="00800E63">
              <w:rPr>
                <w:rFonts w:ascii="Arial" w:hAnsi="Arial" w:cs="Arial"/>
              </w:rPr>
              <w:t>.</w:t>
            </w:r>
          </w:p>
        </w:tc>
        <w:tc>
          <w:tcPr>
            <w:tcW w:w="11624" w:type="dxa"/>
            <w:gridSpan w:val="2"/>
            <w:tcBorders>
              <w:bottom w:val="single" w:sz="4" w:space="0" w:color="auto"/>
            </w:tcBorders>
          </w:tcPr>
          <w:p w14:paraId="4F4293F7" w14:textId="1ADA0D22" w:rsidR="002F14C2" w:rsidRPr="00800E63" w:rsidRDefault="002F14C2" w:rsidP="002F14C2">
            <w:pPr>
              <w:jc w:val="left"/>
              <w:rPr>
                <w:rFonts w:ascii="Arial" w:hAnsi="Arial" w:cs="Arial"/>
              </w:rPr>
            </w:pPr>
            <w:r w:rsidRPr="00800E63">
              <w:rPr>
                <w:rFonts w:ascii="Arial" w:hAnsi="Arial" w:cs="Arial"/>
              </w:rPr>
              <w:t>Ostali nepredviđeni troškovi</w:t>
            </w:r>
          </w:p>
        </w:tc>
        <w:tc>
          <w:tcPr>
            <w:tcW w:w="2409" w:type="dxa"/>
          </w:tcPr>
          <w:p w14:paraId="2800DA35" w14:textId="1996B618" w:rsidR="00800E63" w:rsidRDefault="00800E63" w:rsidP="002F14C2">
            <w:pPr>
              <w:jc w:val="right"/>
              <w:rPr>
                <w:rFonts w:ascii="Arial" w:hAnsi="Arial" w:cs="Arial"/>
              </w:rPr>
            </w:pPr>
            <w:r w:rsidRPr="00800E63">
              <w:rPr>
                <w:rFonts w:ascii="Arial" w:hAnsi="Arial" w:cs="Arial"/>
              </w:rPr>
              <w:t>66,36</w:t>
            </w:r>
            <w:r>
              <w:rPr>
                <w:rFonts w:ascii="Arial" w:hAnsi="Arial" w:cs="Arial"/>
              </w:rPr>
              <w:t xml:space="preserve"> EUR</w:t>
            </w:r>
          </w:p>
          <w:p w14:paraId="48333F06" w14:textId="78B4EAF2" w:rsidR="002F14C2" w:rsidRPr="00800E63" w:rsidRDefault="00800E63" w:rsidP="002F14C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2922F4" w:rsidRPr="00800E63">
              <w:rPr>
                <w:rFonts w:ascii="Arial" w:hAnsi="Arial" w:cs="Arial"/>
              </w:rPr>
              <w:t>5</w:t>
            </w:r>
            <w:r w:rsidR="002F14C2" w:rsidRPr="00800E63">
              <w:rPr>
                <w:rFonts w:ascii="Arial" w:hAnsi="Arial" w:cs="Arial"/>
              </w:rPr>
              <w:t xml:space="preserve">00,00 </w:t>
            </w:r>
            <w:r>
              <w:rPr>
                <w:rFonts w:ascii="Arial" w:hAnsi="Arial" w:cs="Arial"/>
              </w:rPr>
              <w:t>HRK)</w:t>
            </w:r>
          </w:p>
        </w:tc>
      </w:tr>
      <w:tr w:rsidR="002F14C2" w:rsidRPr="00800E63" w14:paraId="18D431D4" w14:textId="77777777" w:rsidTr="00D36289">
        <w:trPr>
          <w:gridBefore w:val="1"/>
          <w:wBefore w:w="142" w:type="dxa"/>
        </w:trPr>
        <w:tc>
          <w:tcPr>
            <w:tcW w:w="1418" w:type="dxa"/>
            <w:tcBorders>
              <w:right w:val="nil"/>
            </w:tcBorders>
            <w:shd w:val="clear" w:color="auto" w:fill="E7E6E6" w:themeFill="background2"/>
          </w:tcPr>
          <w:p w14:paraId="13577CBB" w14:textId="77777777" w:rsidR="002F14C2" w:rsidRPr="00800E63" w:rsidRDefault="002F14C2" w:rsidP="002F14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24" w:type="dxa"/>
            <w:gridSpan w:val="2"/>
            <w:tcBorders>
              <w:left w:val="nil"/>
            </w:tcBorders>
            <w:shd w:val="clear" w:color="auto" w:fill="E7E6E6" w:themeFill="background2"/>
          </w:tcPr>
          <w:p w14:paraId="1E58DAFE" w14:textId="77777777" w:rsidR="002F14C2" w:rsidRPr="00800E63" w:rsidRDefault="002F14C2" w:rsidP="002F14C2">
            <w:pPr>
              <w:jc w:val="left"/>
              <w:rPr>
                <w:rFonts w:ascii="Arial" w:hAnsi="Arial" w:cs="Arial"/>
                <w:b/>
              </w:rPr>
            </w:pPr>
            <w:r w:rsidRPr="00800E63">
              <w:rPr>
                <w:rFonts w:ascii="Arial" w:hAnsi="Arial" w:cs="Arial"/>
                <w:b/>
              </w:rPr>
              <w:t>UKUPNO:</w:t>
            </w:r>
          </w:p>
        </w:tc>
        <w:tc>
          <w:tcPr>
            <w:tcW w:w="2409" w:type="dxa"/>
            <w:shd w:val="clear" w:color="auto" w:fill="E7E6E6" w:themeFill="background2"/>
          </w:tcPr>
          <w:p w14:paraId="6855D82E" w14:textId="14BFD82F" w:rsidR="00800E63" w:rsidRDefault="00716844" w:rsidP="002F14C2">
            <w:pPr>
              <w:jc w:val="right"/>
              <w:rPr>
                <w:rFonts w:ascii="Arial" w:hAnsi="Arial" w:cs="Arial"/>
                <w:b/>
              </w:rPr>
            </w:pPr>
            <w:bookmarkStart w:id="1" w:name="_Hlk134195538"/>
            <w:bookmarkStart w:id="2" w:name="_Hlk151826676"/>
            <w:r w:rsidRPr="00716844">
              <w:rPr>
                <w:rFonts w:ascii="Arial" w:hAnsi="Arial" w:cs="Arial"/>
                <w:b/>
              </w:rPr>
              <w:t>1.051,82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800E63">
              <w:rPr>
                <w:rFonts w:ascii="Arial" w:hAnsi="Arial" w:cs="Arial"/>
                <w:b/>
              </w:rPr>
              <w:t>EUR</w:t>
            </w:r>
          </w:p>
          <w:bookmarkEnd w:id="1"/>
          <w:p w14:paraId="51D5F992" w14:textId="2886C477" w:rsidR="002F14C2" w:rsidRPr="00800E63" w:rsidRDefault="00716844" w:rsidP="00682910">
            <w:pPr>
              <w:ind w:left="708" w:hanging="708"/>
              <w:jc w:val="right"/>
              <w:rPr>
                <w:rFonts w:ascii="Arial" w:hAnsi="Arial" w:cs="Arial"/>
                <w:b/>
              </w:rPr>
            </w:pPr>
            <w:r w:rsidRPr="00716844">
              <w:rPr>
                <w:rFonts w:ascii="Arial" w:hAnsi="Arial" w:cs="Arial"/>
                <w:b/>
              </w:rPr>
              <w:t>7.924,93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800E63">
              <w:rPr>
                <w:rFonts w:ascii="Arial" w:hAnsi="Arial" w:cs="Arial"/>
                <w:b/>
              </w:rPr>
              <w:t>HRK</w:t>
            </w:r>
            <w:bookmarkEnd w:id="2"/>
          </w:p>
        </w:tc>
      </w:tr>
      <w:tr w:rsidR="00D47DCE" w:rsidRPr="00800E63" w14:paraId="2B75E92E" w14:textId="77777777" w:rsidTr="006123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8648" w:type="dxa"/>
            <w:gridSpan w:val="3"/>
          </w:tcPr>
          <w:p w14:paraId="7115E7FA" w14:textId="77777777" w:rsidR="006123A6" w:rsidRPr="00800E63" w:rsidRDefault="006123A6" w:rsidP="00830D3D">
            <w:pPr>
              <w:rPr>
                <w:rFonts w:ascii="Arial" w:hAnsi="Arial" w:cs="Arial"/>
              </w:rPr>
            </w:pPr>
          </w:p>
          <w:p w14:paraId="4CCD02B1" w14:textId="7FE47A58" w:rsidR="00D47DCE" w:rsidRPr="00800E63" w:rsidRDefault="00D47DCE" w:rsidP="00830D3D">
            <w:pPr>
              <w:rPr>
                <w:rFonts w:ascii="Arial" w:hAnsi="Arial" w:cs="Arial"/>
              </w:rPr>
            </w:pPr>
            <w:r w:rsidRPr="00800E63">
              <w:rPr>
                <w:rFonts w:ascii="Arial" w:hAnsi="Arial" w:cs="Arial"/>
              </w:rPr>
              <w:t xml:space="preserve">Zagreb, </w:t>
            </w:r>
            <w:r w:rsidR="00AC6FB1">
              <w:rPr>
                <w:rFonts w:ascii="Arial" w:hAnsi="Arial" w:cs="Arial"/>
              </w:rPr>
              <w:t>25</w:t>
            </w:r>
            <w:r w:rsidR="005F65E8" w:rsidRPr="00800E63">
              <w:rPr>
                <w:rFonts w:ascii="Arial" w:hAnsi="Arial" w:cs="Arial"/>
              </w:rPr>
              <w:t>.</w:t>
            </w:r>
            <w:r w:rsidR="00AC6FB1">
              <w:rPr>
                <w:rFonts w:ascii="Arial" w:hAnsi="Arial" w:cs="Arial"/>
              </w:rPr>
              <w:t>11</w:t>
            </w:r>
            <w:r w:rsidR="005F65E8" w:rsidRPr="00800E63">
              <w:rPr>
                <w:rFonts w:ascii="Arial" w:hAnsi="Arial" w:cs="Arial"/>
              </w:rPr>
              <w:t>.202</w:t>
            </w:r>
            <w:r w:rsidR="00800E63">
              <w:rPr>
                <w:rFonts w:ascii="Arial" w:hAnsi="Arial" w:cs="Arial"/>
              </w:rPr>
              <w:t>3</w:t>
            </w:r>
            <w:r w:rsidR="005F65E8" w:rsidRPr="00800E63">
              <w:rPr>
                <w:rFonts w:ascii="Arial" w:hAnsi="Arial" w:cs="Arial"/>
              </w:rPr>
              <w:t>.</w:t>
            </w:r>
          </w:p>
        </w:tc>
        <w:tc>
          <w:tcPr>
            <w:tcW w:w="6945" w:type="dxa"/>
            <w:gridSpan w:val="2"/>
          </w:tcPr>
          <w:p w14:paraId="4837B872" w14:textId="77777777" w:rsidR="006123A6" w:rsidRPr="00800E63" w:rsidRDefault="006123A6" w:rsidP="00D47DCE">
            <w:pPr>
              <w:jc w:val="center"/>
              <w:rPr>
                <w:rFonts w:ascii="Arial" w:hAnsi="Arial" w:cs="Arial"/>
              </w:rPr>
            </w:pPr>
          </w:p>
          <w:p w14:paraId="33464FF3" w14:textId="3A33746A" w:rsidR="00D47DCE" w:rsidRPr="00800E63" w:rsidRDefault="00800E63" w:rsidP="00D47D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Hrvoje Ljubas</w:t>
            </w:r>
            <w:r w:rsidR="00286EE9" w:rsidRPr="00800E63">
              <w:rPr>
                <w:rFonts w:ascii="Arial" w:hAnsi="Arial" w:cs="Arial"/>
              </w:rPr>
              <w:t>, stečajni upravitelj</w:t>
            </w:r>
          </w:p>
        </w:tc>
      </w:tr>
    </w:tbl>
    <w:p w14:paraId="08D2397A" w14:textId="7855766A" w:rsidR="004E4295" w:rsidRPr="007A0419" w:rsidRDefault="004E4295" w:rsidP="00800E63">
      <w:pPr>
        <w:rPr>
          <w:rFonts w:cstheme="minorHAnsi"/>
        </w:rPr>
      </w:pPr>
    </w:p>
    <w:sectPr w:rsidR="004E4295" w:rsidRPr="007A0419" w:rsidSect="00001FF8">
      <w:footerReference w:type="first" r:id="rId8"/>
      <w:pgSz w:w="16838" w:h="11906" w:orient="landscape" w:code="9"/>
      <w:pgMar w:top="1417" w:right="1417" w:bottom="1417" w:left="1417" w:header="57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1B867" w14:textId="77777777" w:rsidR="00D0667B" w:rsidRDefault="00D0667B" w:rsidP="00D47DCE">
      <w:pPr>
        <w:spacing w:after="0" w:line="240" w:lineRule="auto"/>
      </w:pPr>
      <w:r>
        <w:separator/>
      </w:r>
    </w:p>
  </w:endnote>
  <w:endnote w:type="continuationSeparator" w:id="0">
    <w:p w14:paraId="04F0C978" w14:textId="77777777" w:rsidR="00D0667B" w:rsidRDefault="00D0667B" w:rsidP="00D47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66F0B" w14:textId="77777777" w:rsidR="00D47DCE" w:rsidRDefault="00D47D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0D80C" w14:textId="77777777" w:rsidR="00D0667B" w:rsidRDefault="00D0667B" w:rsidP="00D47DCE">
      <w:pPr>
        <w:spacing w:after="0" w:line="240" w:lineRule="auto"/>
      </w:pPr>
      <w:r>
        <w:separator/>
      </w:r>
    </w:p>
  </w:footnote>
  <w:footnote w:type="continuationSeparator" w:id="0">
    <w:p w14:paraId="4AD2E930" w14:textId="77777777" w:rsidR="00D0667B" w:rsidRDefault="00D0667B" w:rsidP="00D47DCE">
      <w:pPr>
        <w:spacing w:after="0" w:line="240" w:lineRule="auto"/>
      </w:pPr>
      <w:r>
        <w:continuationSeparator/>
      </w:r>
    </w:p>
  </w:footnote>
  <w:footnote w:id="1">
    <w:p w14:paraId="5769BB61" w14:textId="0CFFFC0C" w:rsidR="002F14C2" w:rsidRDefault="002F14C2" w:rsidP="00904F38">
      <w:pPr>
        <w:pStyle w:val="FootnoteText"/>
      </w:pPr>
      <w:r>
        <w:rPr>
          <w:rStyle w:val="FootnoteReference"/>
        </w:rPr>
        <w:footnoteRef/>
      </w:r>
      <w:r>
        <w:t xml:space="preserve"> Nagradu stečajnom upravitelju odredit će stečajni sudac u skladu s Uredbom o kriterijima i načinu obračuna i plaćanj</w:t>
      </w:r>
      <w:r w:rsidR="006123A6">
        <w:t>a</w:t>
      </w:r>
      <w:r>
        <w:t xml:space="preserve"> nagrade stečajnim upraviteljima, a sve ovisno o visini unovčene imovine.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65F67"/>
    <w:multiLevelType w:val="hybridMultilevel"/>
    <w:tmpl w:val="93CA42E0"/>
    <w:lvl w:ilvl="0" w:tplc="9B1CF410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D5490"/>
    <w:multiLevelType w:val="hybridMultilevel"/>
    <w:tmpl w:val="CD083D8E"/>
    <w:lvl w:ilvl="0" w:tplc="C2747D1A">
      <w:start w:val="2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F4980"/>
    <w:multiLevelType w:val="hybridMultilevel"/>
    <w:tmpl w:val="341221EE"/>
    <w:lvl w:ilvl="0" w:tplc="1DE4F658">
      <w:start w:val="10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9551640">
    <w:abstractNumId w:val="2"/>
  </w:num>
  <w:num w:numId="2" w16cid:durableId="189998192">
    <w:abstractNumId w:val="1"/>
  </w:num>
  <w:num w:numId="3" w16cid:durableId="1088188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FF8"/>
    <w:rsid w:val="00001FF8"/>
    <w:rsid w:val="00024BFB"/>
    <w:rsid w:val="0003255C"/>
    <w:rsid w:val="00061BFC"/>
    <w:rsid w:val="00062215"/>
    <w:rsid w:val="00090455"/>
    <w:rsid w:val="00097EEF"/>
    <w:rsid w:val="000B3946"/>
    <w:rsid w:val="000B3D53"/>
    <w:rsid w:val="000F5CA3"/>
    <w:rsid w:val="001B673F"/>
    <w:rsid w:val="001B7F75"/>
    <w:rsid w:val="001C6E7F"/>
    <w:rsid w:val="00207A87"/>
    <w:rsid w:val="00242585"/>
    <w:rsid w:val="00286EE9"/>
    <w:rsid w:val="002922F4"/>
    <w:rsid w:val="002B67CE"/>
    <w:rsid w:val="002F14C2"/>
    <w:rsid w:val="00300925"/>
    <w:rsid w:val="00365F03"/>
    <w:rsid w:val="00390D6E"/>
    <w:rsid w:val="003D7228"/>
    <w:rsid w:val="003F39A9"/>
    <w:rsid w:val="003F7206"/>
    <w:rsid w:val="00434056"/>
    <w:rsid w:val="0046428D"/>
    <w:rsid w:val="00471DFB"/>
    <w:rsid w:val="004778B6"/>
    <w:rsid w:val="00485B0F"/>
    <w:rsid w:val="004C480F"/>
    <w:rsid w:val="004E4295"/>
    <w:rsid w:val="005144D5"/>
    <w:rsid w:val="0055226D"/>
    <w:rsid w:val="00582904"/>
    <w:rsid w:val="005B760D"/>
    <w:rsid w:val="005D436B"/>
    <w:rsid w:val="005F65E8"/>
    <w:rsid w:val="006123A6"/>
    <w:rsid w:val="00645310"/>
    <w:rsid w:val="00653059"/>
    <w:rsid w:val="00682910"/>
    <w:rsid w:val="006B69EB"/>
    <w:rsid w:val="006D019C"/>
    <w:rsid w:val="00701915"/>
    <w:rsid w:val="00716844"/>
    <w:rsid w:val="0073698A"/>
    <w:rsid w:val="00744EA2"/>
    <w:rsid w:val="00745E5E"/>
    <w:rsid w:val="00757E5D"/>
    <w:rsid w:val="007A0419"/>
    <w:rsid w:val="007F044C"/>
    <w:rsid w:val="00800E63"/>
    <w:rsid w:val="00802DFA"/>
    <w:rsid w:val="008116ED"/>
    <w:rsid w:val="00816561"/>
    <w:rsid w:val="0082281D"/>
    <w:rsid w:val="00830D3D"/>
    <w:rsid w:val="00892F4B"/>
    <w:rsid w:val="00896FD2"/>
    <w:rsid w:val="008B1561"/>
    <w:rsid w:val="00904F38"/>
    <w:rsid w:val="00961AB1"/>
    <w:rsid w:val="00965C63"/>
    <w:rsid w:val="009E06FD"/>
    <w:rsid w:val="009F0F48"/>
    <w:rsid w:val="00A51212"/>
    <w:rsid w:val="00A60354"/>
    <w:rsid w:val="00A87877"/>
    <w:rsid w:val="00AA154C"/>
    <w:rsid w:val="00AC6FB1"/>
    <w:rsid w:val="00AD68B5"/>
    <w:rsid w:val="00B06B19"/>
    <w:rsid w:val="00B70C5D"/>
    <w:rsid w:val="00BC4669"/>
    <w:rsid w:val="00BF3A69"/>
    <w:rsid w:val="00C04CA5"/>
    <w:rsid w:val="00C22679"/>
    <w:rsid w:val="00C72510"/>
    <w:rsid w:val="00C85B98"/>
    <w:rsid w:val="00C927C2"/>
    <w:rsid w:val="00C97262"/>
    <w:rsid w:val="00D0667B"/>
    <w:rsid w:val="00D30A3F"/>
    <w:rsid w:val="00D36289"/>
    <w:rsid w:val="00D47DCE"/>
    <w:rsid w:val="00D82570"/>
    <w:rsid w:val="00E0062D"/>
    <w:rsid w:val="00EA26FC"/>
    <w:rsid w:val="00ED40B3"/>
    <w:rsid w:val="00F25897"/>
    <w:rsid w:val="00F36D01"/>
    <w:rsid w:val="00FE40BF"/>
    <w:rsid w:val="00FE4FAE"/>
    <w:rsid w:val="00FF2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EBB15"/>
  <w15:chartTrackingRefBased/>
  <w15:docId w15:val="{6F2C4DDC-3299-4127-82B4-62E8CEC9B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4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1FF8"/>
    <w:pPr>
      <w:autoSpaceDN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1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82904"/>
    <w:pPr>
      <w:ind w:left="720"/>
      <w:contextualSpacing/>
    </w:pPr>
  </w:style>
  <w:style w:type="paragraph" w:styleId="NoSpacing">
    <w:name w:val="No Spacing"/>
    <w:uiPriority w:val="99"/>
    <w:qFormat/>
    <w:rsid w:val="004E4295"/>
    <w:pPr>
      <w:spacing w:after="80" w:line="240" w:lineRule="auto"/>
      <w:jc w:val="left"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47D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7DCE"/>
  </w:style>
  <w:style w:type="paragraph" w:styleId="Footer">
    <w:name w:val="footer"/>
    <w:basedOn w:val="Normal"/>
    <w:link w:val="FooterChar"/>
    <w:uiPriority w:val="99"/>
    <w:unhideWhenUsed/>
    <w:rsid w:val="00D47D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7DCE"/>
  </w:style>
  <w:style w:type="paragraph" w:styleId="FootnoteText">
    <w:name w:val="footnote text"/>
    <w:basedOn w:val="Normal"/>
    <w:link w:val="FootnoteTextChar"/>
    <w:uiPriority w:val="99"/>
    <w:semiHidden/>
    <w:unhideWhenUsed/>
    <w:rsid w:val="00D8257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257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25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327ED-94E9-4E25-A69F-073807F5A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rg-adguard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Josip Pećarić</dc:creator>
  <cp:keywords/>
  <dc:description/>
  <cp:lastModifiedBy>Hrvoje Ljubas</cp:lastModifiedBy>
  <cp:revision>9</cp:revision>
  <dcterms:created xsi:type="dcterms:W3CDTF">2023-05-01T09:56:00Z</dcterms:created>
  <dcterms:modified xsi:type="dcterms:W3CDTF">2023-11-25T17:14:00Z</dcterms:modified>
</cp:coreProperties>
</file>